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6F" w:rsidRPr="00410A19" w:rsidRDefault="0050086F" w:rsidP="0050086F">
      <w:pPr>
        <w:pStyle w:val="Heading1"/>
      </w:pPr>
      <w:r w:rsidRPr="00410A19">
        <w:t>Supplementary Data</w:t>
      </w:r>
    </w:p>
    <w:p w:rsidR="0050086F" w:rsidRDefault="0050086F" w:rsidP="0050086F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7D2945">
        <w:rPr>
          <w:rFonts w:ascii="Times New Roman" w:hAnsi="Times New Roman"/>
          <w:b/>
          <w:sz w:val="24"/>
          <w:szCs w:val="24"/>
        </w:rPr>
        <w:t>Table S1: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2945">
        <w:rPr>
          <w:rFonts w:ascii="Times New Roman" w:hAnsi="Times New Roman"/>
          <w:sz w:val="24"/>
          <w:szCs w:val="24"/>
        </w:rPr>
        <w:t>Family-wise distribution of variants and proteins in each family of β-</w:t>
      </w:r>
      <w:proofErr w:type="spellStart"/>
      <w:r w:rsidRPr="007D2945">
        <w:rPr>
          <w:rFonts w:ascii="Times New Roman" w:hAnsi="Times New Roman"/>
          <w:sz w:val="24"/>
          <w:szCs w:val="24"/>
        </w:rPr>
        <w:t>lactamase</w:t>
      </w:r>
      <w:proofErr w:type="spellEnd"/>
      <w:r w:rsidRPr="007D2945">
        <w:rPr>
          <w:rFonts w:ascii="Times New Roman" w:hAnsi="Times New Roman"/>
          <w:sz w:val="24"/>
          <w:szCs w:val="24"/>
        </w:rPr>
        <w:t xml:space="preserve"> in CBMAR.</w:t>
      </w:r>
    </w:p>
    <w:p w:rsidR="006E7CAA" w:rsidRDefault="006E7CAA"/>
    <w:sectPr w:rsidR="006E7CAA" w:rsidSect="006E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50086F"/>
    <w:rsid w:val="0050086F"/>
    <w:rsid w:val="00560A5E"/>
    <w:rsid w:val="006E7CAA"/>
    <w:rsid w:val="00A07B88"/>
    <w:rsid w:val="00ED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6F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0086F"/>
    <w:pPr>
      <w:keepNext/>
      <w:spacing w:before="480" w:after="0"/>
      <w:outlineLvl w:val="0"/>
    </w:pPr>
    <w:rPr>
      <w:rFonts w:ascii="Times New Roman" w:hAnsi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086F"/>
    <w:rPr>
      <w:rFonts w:ascii="Times New Roman" w:eastAsia="Calibri" w:hAnsi="Times New Roman" w:cs="Times New Roman"/>
      <w:b/>
      <w:bCs/>
      <w:kern w:val="1"/>
      <w:sz w:val="32"/>
      <w:szCs w:val="32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5008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086F"/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Cenveo Publishers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asam.s</dc:creator>
  <cp:keywords/>
  <dc:description/>
  <cp:lastModifiedBy>asam.s</cp:lastModifiedBy>
  <cp:revision>2</cp:revision>
  <dcterms:created xsi:type="dcterms:W3CDTF">2014-10-28T12:43:00Z</dcterms:created>
  <dcterms:modified xsi:type="dcterms:W3CDTF">2014-10-28T12:43:00Z</dcterms:modified>
</cp:coreProperties>
</file>